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340" w:rsidRDefault="00337340" w:rsidP="00337340">
      <w:pPr>
        <w:ind w:left="567"/>
        <w:jc w:val="center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Dispozitive medicale</w:t>
      </w:r>
      <w:r w:rsidRPr="001F3309">
        <w:rPr>
          <w:b/>
          <w:sz w:val="28"/>
          <w:szCs w:val="28"/>
          <w:lang w:val="ro-MD"/>
        </w:rPr>
        <w:t xml:space="preserve"> </w:t>
      </w:r>
    </w:p>
    <w:p w:rsidR="00BF5A2C" w:rsidRDefault="00337340" w:rsidP="00337340">
      <w:pPr>
        <w:jc w:val="center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procurate în</w:t>
      </w:r>
      <w:r w:rsidRPr="001F3309">
        <w:rPr>
          <w:b/>
          <w:sz w:val="28"/>
          <w:szCs w:val="28"/>
          <w:lang w:val="ro-MD"/>
        </w:rPr>
        <w:t xml:space="preserve"> anul 2020 </w:t>
      </w:r>
      <w:r>
        <w:rPr>
          <w:b/>
          <w:sz w:val="28"/>
          <w:szCs w:val="28"/>
          <w:lang w:val="ro-MD"/>
        </w:rPr>
        <w:t>de</w:t>
      </w:r>
      <w:r w:rsidRPr="001F3309">
        <w:rPr>
          <w:b/>
          <w:sz w:val="28"/>
          <w:szCs w:val="28"/>
          <w:lang w:val="ro-MD"/>
        </w:rPr>
        <w:t xml:space="preserve"> IMSP CS Briceni</w:t>
      </w:r>
    </w:p>
    <w:p w:rsidR="00337340" w:rsidRDefault="00337340" w:rsidP="00337340">
      <w:pPr>
        <w:jc w:val="center"/>
        <w:rPr>
          <w:b/>
          <w:sz w:val="28"/>
          <w:szCs w:val="28"/>
          <w:lang w:val="ro-MD"/>
        </w:rPr>
      </w:pPr>
    </w:p>
    <w:p w:rsidR="00337340" w:rsidRDefault="00337340" w:rsidP="00337340">
      <w:pPr>
        <w:jc w:val="center"/>
        <w:rPr>
          <w:b/>
          <w:sz w:val="28"/>
          <w:szCs w:val="28"/>
          <w:lang w:val="ro-MD"/>
        </w:rPr>
      </w:pPr>
    </w:p>
    <w:p w:rsidR="00337340" w:rsidRPr="00561FCD" w:rsidRDefault="00561FCD" w:rsidP="00337340">
      <w:pPr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Sursa de procurare: s</w:t>
      </w:r>
      <w:bookmarkStart w:id="0" w:name="_GoBack"/>
      <w:bookmarkEnd w:id="0"/>
      <w:r w:rsidR="00337340" w:rsidRPr="00BA27E5">
        <w:rPr>
          <w:b/>
          <w:sz w:val="24"/>
          <w:szCs w:val="24"/>
          <w:lang w:val="ro-MD"/>
        </w:rPr>
        <w:t>ervicii contra plată</w:t>
      </w:r>
    </w:p>
    <w:tbl>
      <w:tblPr>
        <w:tblStyle w:val="a3"/>
        <w:tblW w:w="0" w:type="auto"/>
        <w:tblInd w:w="567" w:type="dxa"/>
        <w:tblLook w:val="04A0" w:firstRow="1" w:lastRow="0" w:firstColumn="1" w:lastColumn="0" w:noHBand="0" w:noVBand="1"/>
      </w:tblPr>
      <w:tblGrid>
        <w:gridCol w:w="440"/>
        <w:gridCol w:w="5934"/>
        <w:gridCol w:w="1276"/>
        <w:gridCol w:w="1462"/>
      </w:tblGrid>
      <w:tr w:rsidR="00337340" w:rsidRPr="00BA27E5" w:rsidTr="000006E1">
        <w:tc>
          <w:tcPr>
            <w:tcW w:w="440" w:type="dxa"/>
          </w:tcPr>
          <w:p w:rsidR="00337340" w:rsidRPr="00BA27E5" w:rsidRDefault="00337340" w:rsidP="000006E1">
            <w:pPr>
              <w:rPr>
                <w:i/>
                <w:lang w:val="ro-MD"/>
              </w:rPr>
            </w:pPr>
            <w:r w:rsidRPr="00BA27E5">
              <w:rPr>
                <w:i/>
                <w:lang w:val="ro-MD"/>
              </w:rPr>
              <w:t>Nr</w:t>
            </w:r>
          </w:p>
        </w:tc>
        <w:tc>
          <w:tcPr>
            <w:tcW w:w="5934" w:type="dxa"/>
          </w:tcPr>
          <w:p w:rsidR="00337340" w:rsidRPr="00BA27E5" w:rsidRDefault="00337340" w:rsidP="000006E1">
            <w:pPr>
              <w:rPr>
                <w:i/>
                <w:lang w:val="ro-MD"/>
              </w:rPr>
            </w:pPr>
            <w:r w:rsidRPr="00BA27E5">
              <w:rPr>
                <w:i/>
                <w:lang w:val="ro-MD"/>
              </w:rPr>
              <w:t xml:space="preserve">                 Denumirea  </w:t>
            </w:r>
          </w:p>
        </w:tc>
        <w:tc>
          <w:tcPr>
            <w:tcW w:w="1276" w:type="dxa"/>
          </w:tcPr>
          <w:p w:rsidR="00337340" w:rsidRPr="00BA27E5" w:rsidRDefault="00337340" w:rsidP="000006E1">
            <w:pPr>
              <w:rPr>
                <w:i/>
                <w:lang w:val="ro-MD"/>
              </w:rPr>
            </w:pPr>
            <w:r w:rsidRPr="00BA27E5">
              <w:rPr>
                <w:i/>
                <w:lang w:val="ro-MD"/>
              </w:rPr>
              <w:t>Cantitatea</w:t>
            </w:r>
          </w:p>
        </w:tc>
        <w:tc>
          <w:tcPr>
            <w:tcW w:w="1462" w:type="dxa"/>
          </w:tcPr>
          <w:p w:rsidR="00337340" w:rsidRPr="00BA27E5" w:rsidRDefault="00337340" w:rsidP="000006E1">
            <w:pPr>
              <w:rPr>
                <w:i/>
                <w:lang w:val="ro-MD"/>
              </w:rPr>
            </w:pPr>
            <w:r w:rsidRPr="00BA27E5">
              <w:rPr>
                <w:i/>
                <w:lang w:val="ro-MD"/>
              </w:rPr>
              <w:t>Suma</w:t>
            </w:r>
          </w:p>
          <w:p w:rsidR="00337340" w:rsidRPr="00BA27E5" w:rsidRDefault="00337340" w:rsidP="000006E1">
            <w:pPr>
              <w:rPr>
                <w:i/>
                <w:lang w:val="ro-MD"/>
              </w:rPr>
            </w:pPr>
          </w:p>
        </w:tc>
      </w:tr>
      <w:tr w:rsidR="00337340" w:rsidTr="000006E1">
        <w:tc>
          <w:tcPr>
            <w:tcW w:w="440" w:type="dxa"/>
          </w:tcPr>
          <w:p w:rsidR="00337340" w:rsidRDefault="00337340" w:rsidP="000006E1">
            <w:pPr>
              <w:rPr>
                <w:lang w:val="ro-MD"/>
              </w:rPr>
            </w:pPr>
            <w:r>
              <w:rPr>
                <w:lang w:val="ro-MD"/>
              </w:rPr>
              <w:t>1</w:t>
            </w:r>
          </w:p>
        </w:tc>
        <w:tc>
          <w:tcPr>
            <w:tcW w:w="5934" w:type="dxa"/>
          </w:tcPr>
          <w:p w:rsidR="00337340" w:rsidRDefault="00337340" w:rsidP="000006E1">
            <w:pPr>
              <w:rPr>
                <w:lang w:val="ro-MD"/>
              </w:rPr>
            </w:pPr>
            <w:r>
              <w:rPr>
                <w:lang w:val="ro-MD"/>
              </w:rPr>
              <w:t>Analizator Easy Lyte Plus</w:t>
            </w:r>
          </w:p>
        </w:tc>
        <w:tc>
          <w:tcPr>
            <w:tcW w:w="1276" w:type="dxa"/>
          </w:tcPr>
          <w:p w:rsidR="00337340" w:rsidRDefault="00337340" w:rsidP="000006E1">
            <w:pPr>
              <w:rPr>
                <w:lang w:val="ro-MD"/>
              </w:rPr>
            </w:pPr>
            <w:r>
              <w:rPr>
                <w:lang w:val="ro-MD"/>
              </w:rPr>
              <w:t>1</w:t>
            </w:r>
          </w:p>
        </w:tc>
        <w:tc>
          <w:tcPr>
            <w:tcW w:w="1462" w:type="dxa"/>
          </w:tcPr>
          <w:p w:rsidR="00337340" w:rsidRDefault="00337340" w:rsidP="000006E1">
            <w:pPr>
              <w:rPr>
                <w:lang w:val="ro-MD"/>
              </w:rPr>
            </w:pPr>
            <w:r>
              <w:rPr>
                <w:lang w:val="ro-MD"/>
              </w:rPr>
              <w:t>59 160,00</w:t>
            </w:r>
          </w:p>
        </w:tc>
      </w:tr>
      <w:tr w:rsidR="00337340" w:rsidTr="000006E1">
        <w:tc>
          <w:tcPr>
            <w:tcW w:w="440" w:type="dxa"/>
          </w:tcPr>
          <w:p w:rsidR="00337340" w:rsidRDefault="00337340" w:rsidP="000006E1">
            <w:pPr>
              <w:rPr>
                <w:lang w:val="ro-MD"/>
              </w:rPr>
            </w:pPr>
          </w:p>
        </w:tc>
        <w:tc>
          <w:tcPr>
            <w:tcW w:w="5934" w:type="dxa"/>
          </w:tcPr>
          <w:p w:rsidR="00337340" w:rsidRDefault="00337340" w:rsidP="000006E1">
            <w:pPr>
              <w:rPr>
                <w:lang w:val="ro-MD"/>
              </w:rPr>
            </w:pPr>
            <w:r>
              <w:rPr>
                <w:lang w:val="ro-MD"/>
              </w:rPr>
              <w:t>Total</w:t>
            </w:r>
          </w:p>
        </w:tc>
        <w:tc>
          <w:tcPr>
            <w:tcW w:w="1276" w:type="dxa"/>
          </w:tcPr>
          <w:p w:rsidR="00337340" w:rsidRDefault="00337340" w:rsidP="000006E1">
            <w:pPr>
              <w:rPr>
                <w:lang w:val="ro-MD"/>
              </w:rPr>
            </w:pPr>
          </w:p>
        </w:tc>
        <w:tc>
          <w:tcPr>
            <w:tcW w:w="1462" w:type="dxa"/>
          </w:tcPr>
          <w:p w:rsidR="00337340" w:rsidRDefault="00337340" w:rsidP="000006E1">
            <w:pPr>
              <w:rPr>
                <w:lang w:val="ro-MD"/>
              </w:rPr>
            </w:pPr>
            <w:r>
              <w:rPr>
                <w:lang w:val="ro-MD"/>
              </w:rPr>
              <w:t>59 160,00</w:t>
            </w:r>
          </w:p>
        </w:tc>
      </w:tr>
    </w:tbl>
    <w:p w:rsidR="00337340" w:rsidRDefault="00337340" w:rsidP="00337340">
      <w:pPr>
        <w:jc w:val="center"/>
      </w:pPr>
    </w:p>
    <w:sectPr w:rsidR="0033734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A22"/>
    <w:rsid w:val="00337340"/>
    <w:rsid w:val="00561FCD"/>
    <w:rsid w:val="00827A22"/>
    <w:rsid w:val="00BF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5C790"/>
  <w15:chartTrackingRefBased/>
  <w15:docId w15:val="{0BA9D181-358C-4713-BF6C-60C9008D1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7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2021-02-22T11:09:00Z</dcterms:created>
  <dcterms:modified xsi:type="dcterms:W3CDTF">2021-02-22T11:16:00Z</dcterms:modified>
</cp:coreProperties>
</file>